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3DA85" w14:textId="77777777" w:rsidR="00094FB8" w:rsidRPr="008E30A7" w:rsidRDefault="008E30A7">
      <w:pPr>
        <w:rPr>
          <w:b/>
          <w:sz w:val="36"/>
          <w:u w:val="single"/>
          <w:lang w:val="en-US"/>
        </w:rPr>
      </w:pPr>
      <w:r w:rsidRPr="008E30A7">
        <w:rPr>
          <w:b/>
          <w:sz w:val="36"/>
          <w:u w:val="single"/>
          <w:lang w:val="en-US"/>
        </w:rPr>
        <w:t xml:space="preserve">Fieldwork </w:t>
      </w:r>
      <w:r>
        <w:rPr>
          <w:b/>
          <w:sz w:val="36"/>
          <w:u w:val="single"/>
          <w:lang w:val="en-US"/>
        </w:rPr>
        <w:t xml:space="preserve">Curriculum </w:t>
      </w:r>
      <w:r w:rsidRPr="008E30A7">
        <w:rPr>
          <w:b/>
          <w:sz w:val="36"/>
          <w:u w:val="single"/>
          <w:lang w:val="en-US"/>
        </w:rPr>
        <w:t xml:space="preserve">Map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590"/>
        <w:gridCol w:w="4590"/>
        <w:gridCol w:w="4590"/>
      </w:tblGrid>
      <w:tr w:rsidR="008E30A7" w14:paraId="203A5833" w14:textId="77777777" w:rsidTr="008E30A7">
        <w:trPr>
          <w:trHeight w:val="488"/>
        </w:trPr>
        <w:tc>
          <w:tcPr>
            <w:tcW w:w="1271" w:type="dxa"/>
          </w:tcPr>
          <w:p w14:paraId="789309BD" w14:textId="77777777" w:rsidR="008E30A7" w:rsidRPr="008E30A7" w:rsidRDefault="008E30A7" w:rsidP="008E30A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4590" w:type="dxa"/>
          </w:tcPr>
          <w:p w14:paraId="3BE98761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585279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48"/>
                <w:szCs w:val="48"/>
              </w:rPr>
              <w:t>Autumn</w:t>
            </w:r>
            <w:r>
              <w:rPr>
                <w:rStyle w:val="eop"/>
                <w:rFonts w:ascii="Calibri" w:hAnsi="Calibri" w:cs="Calibri"/>
                <w:sz w:val="48"/>
                <w:szCs w:val="48"/>
              </w:rPr>
              <w:t> </w:t>
            </w:r>
          </w:p>
        </w:tc>
        <w:tc>
          <w:tcPr>
            <w:tcW w:w="4590" w:type="dxa"/>
          </w:tcPr>
          <w:p w14:paraId="08FB677D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8092391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48"/>
                <w:szCs w:val="48"/>
              </w:rPr>
              <w:t>Spring</w:t>
            </w:r>
            <w:r>
              <w:rPr>
                <w:rStyle w:val="eop"/>
                <w:rFonts w:ascii="Calibri" w:hAnsi="Calibri" w:cs="Calibri"/>
                <w:sz w:val="48"/>
                <w:szCs w:val="48"/>
              </w:rPr>
              <w:t> </w:t>
            </w:r>
          </w:p>
        </w:tc>
        <w:tc>
          <w:tcPr>
            <w:tcW w:w="4590" w:type="dxa"/>
          </w:tcPr>
          <w:p w14:paraId="2FBDD252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1186260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48"/>
                <w:szCs w:val="48"/>
              </w:rPr>
              <w:t>Summer</w:t>
            </w:r>
            <w:r>
              <w:rPr>
                <w:rStyle w:val="eop"/>
                <w:rFonts w:ascii="Calibri" w:hAnsi="Calibri" w:cs="Calibri"/>
                <w:sz w:val="48"/>
                <w:szCs w:val="48"/>
              </w:rPr>
              <w:t> </w:t>
            </w:r>
          </w:p>
        </w:tc>
      </w:tr>
      <w:tr w:rsidR="008E30A7" w14:paraId="4B2D81F9" w14:textId="77777777" w:rsidTr="008E30A7">
        <w:trPr>
          <w:trHeight w:val="973"/>
        </w:trPr>
        <w:tc>
          <w:tcPr>
            <w:tcW w:w="1271" w:type="dxa"/>
          </w:tcPr>
          <w:p w14:paraId="79567025" w14:textId="77777777" w:rsidR="008E30A7" w:rsidRPr="008E30A7" w:rsidRDefault="008E30A7" w:rsidP="008E30A7">
            <w:pPr>
              <w:jc w:val="center"/>
              <w:rPr>
                <w:b/>
                <w:sz w:val="24"/>
                <w:lang w:val="en-US"/>
              </w:rPr>
            </w:pPr>
            <w:r w:rsidRPr="008E30A7">
              <w:rPr>
                <w:b/>
                <w:sz w:val="24"/>
                <w:lang w:val="en-US"/>
              </w:rPr>
              <w:t>Year 1</w:t>
            </w:r>
          </w:p>
        </w:tc>
        <w:tc>
          <w:tcPr>
            <w:tcW w:w="4590" w:type="dxa"/>
          </w:tcPr>
          <w:p w14:paraId="0419308F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4373949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Our School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55688DD4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57482508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="Segoe UI" w:hAnsi="Segoe UI"/>
                <w:sz w:val="18"/>
                <w:szCs w:val="18"/>
              </w:rPr>
              <w:t xml:space="preserve">Fieldwork: </w:t>
            </w:r>
            <w:r>
              <w:rPr>
                <w:rFonts w:ascii="Segoe UI" w:hAnsi="Segoe UI"/>
                <w:sz w:val="18"/>
                <w:szCs w:val="18"/>
              </w:rPr>
              <w:t>School</w:t>
            </w:r>
            <w:r>
              <w:rPr>
                <w:rFonts w:ascii="Segoe UI" w:hAnsi="Segoe UI"/>
                <w:sz w:val="18"/>
                <w:szCs w:val="18"/>
              </w:rPr>
              <w:t xml:space="preserve"> walk</w:t>
            </w:r>
          </w:p>
        </w:tc>
        <w:tc>
          <w:tcPr>
            <w:tcW w:w="4590" w:type="dxa"/>
          </w:tcPr>
          <w:p w14:paraId="2715DA7B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40346258"/>
              <w:rPr>
                <w:rStyle w:val="eop"/>
                <w:rFonts w:ascii="Calibri" w:hAnsi="Calibri" w:cs="Calibri"/>
                <w:sz w:val="32"/>
                <w:szCs w:val="32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Bradfield Village Study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0C6B59B5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40346258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="Segoe UI" w:hAnsi="Segoe UI"/>
                <w:sz w:val="18"/>
                <w:szCs w:val="18"/>
              </w:rPr>
              <w:t>Fieldwork: Village walk</w:t>
            </w:r>
          </w:p>
        </w:tc>
        <w:tc>
          <w:tcPr>
            <w:tcW w:w="4590" w:type="dxa"/>
          </w:tcPr>
          <w:p w14:paraId="0D5D3100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4950255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The UK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</w:tc>
      </w:tr>
      <w:tr w:rsidR="008E30A7" w14:paraId="71BB751B" w14:textId="77777777" w:rsidTr="008E30A7">
        <w:trPr>
          <w:trHeight w:val="973"/>
        </w:trPr>
        <w:tc>
          <w:tcPr>
            <w:tcW w:w="1271" w:type="dxa"/>
          </w:tcPr>
          <w:p w14:paraId="2BE01768" w14:textId="77777777" w:rsidR="008E30A7" w:rsidRPr="008E30A7" w:rsidRDefault="008E30A7" w:rsidP="008E30A7">
            <w:pPr>
              <w:jc w:val="center"/>
              <w:rPr>
                <w:b/>
                <w:sz w:val="24"/>
                <w:lang w:val="en-US"/>
              </w:rPr>
            </w:pPr>
            <w:r w:rsidRPr="008E30A7">
              <w:rPr>
                <w:b/>
                <w:sz w:val="24"/>
                <w:lang w:val="en-US"/>
              </w:rPr>
              <w:t>Year 2</w:t>
            </w:r>
          </w:p>
        </w:tc>
        <w:tc>
          <w:tcPr>
            <w:tcW w:w="4590" w:type="dxa"/>
          </w:tcPr>
          <w:p w14:paraId="4EEEC47A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3176995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Recycling (S)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38F4520A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05927601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="Segoe UI" w:hAnsi="Segoe UI"/>
                <w:sz w:val="18"/>
                <w:szCs w:val="18"/>
              </w:rPr>
              <w:t xml:space="preserve">Fieldwork: </w:t>
            </w:r>
            <w:r>
              <w:rPr>
                <w:rFonts w:ascii="Segoe UI" w:hAnsi="Segoe UI"/>
                <w:sz w:val="18"/>
                <w:szCs w:val="18"/>
              </w:rPr>
              <w:t xml:space="preserve">Recycling Centre </w:t>
            </w:r>
            <w:r>
              <w:rPr>
                <w:rStyle w:val="normaltextrun"/>
                <w:rFonts w:ascii="Calibri" w:hAnsi="Calibri" w:cs="Calibri"/>
                <w:i/>
                <w:iCs/>
                <w:sz w:val="32"/>
                <w:szCs w:val="32"/>
              </w:rPr>
              <w:t>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  <w:r>
              <w:rPr>
                <w:rStyle w:val="normaltextrun"/>
                <w:rFonts w:ascii="Calibri" w:hAnsi="Calibri" w:cs="Calibri"/>
                <w:i/>
                <w:iCs/>
                <w:sz w:val="32"/>
                <w:szCs w:val="32"/>
              </w:rPr>
              <w:t>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</w:tc>
        <w:tc>
          <w:tcPr>
            <w:tcW w:w="4590" w:type="dxa"/>
          </w:tcPr>
          <w:p w14:paraId="0FFC1BAF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9360894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Continents and Oceans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55BEB814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03588135"/>
              <w:rPr>
                <w:rFonts w:ascii="Segoe UI" w:hAnsi="Segoe UI"/>
                <w:sz w:val="18"/>
                <w:szCs w:val="18"/>
              </w:rPr>
            </w:pPr>
          </w:p>
        </w:tc>
        <w:tc>
          <w:tcPr>
            <w:tcW w:w="4590" w:type="dxa"/>
          </w:tcPr>
          <w:p w14:paraId="10A8B741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0115584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Tanzania - Non-EU Study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338ADFE0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97700192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="Segoe UI" w:hAnsi="Segoe UI"/>
                <w:sz w:val="18"/>
                <w:szCs w:val="18"/>
              </w:rPr>
              <w:t>Fieldwork: Bradfield</w:t>
            </w:r>
            <w:r>
              <w:rPr>
                <w:rFonts w:ascii="Segoe UI" w:hAnsi="Segoe UI"/>
                <w:sz w:val="18"/>
                <w:szCs w:val="18"/>
              </w:rPr>
              <w:t xml:space="preserve"> – to use to compare with village in Tanzania </w:t>
            </w:r>
          </w:p>
        </w:tc>
      </w:tr>
      <w:tr w:rsidR="008E30A7" w14:paraId="58D64176" w14:textId="77777777" w:rsidTr="008E30A7">
        <w:trPr>
          <w:trHeight w:val="973"/>
        </w:trPr>
        <w:tc>
          <w:tcPr>
            <w:tcW w:w="1271" w:type="dxa"/>
          </w:tcPr>
          <w:p w14:paraId="3F8879C1" w14:textId="77777777" w:rsidR="008E30A7" w:rsidRPr="008E30A7" w:rsidRDefault="008E30A7" w:rsidP="008E30A7">
            <w:pPr>
              <w:jc w:val="center"/>
              <w:rPr>
                <w:b/>
                <w:sz w:val="24"/>
                <w:lang w:val="en-US"/>
              </w:rPr>
            </w:pPr>
            <w:r w:rsidRPr="008E30A7">
              <w:rPr>
                <w:b/>
                <w:sz w:val="24"/>
                <w:lang w:val="en-US"/>
              </w:rPr>
              <w:t>Year 3</w:t>
            </w:r>
          </w:p>
        </w:tc>
        <w:tc>
          <w:tcPr>
            <w:tcW w:w="4590" w:type="dxa"/>
          </w:tcPr>
          <w:p w14:paraId="71B3BF25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2776906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Natural Disasters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17B8ED13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95984187"/>
              <w:rPr>
                <w:rFonts w:ascii="Segoe UI" w:hAnsi="Segoe UI"/>
                <w:sz w:val="18"/>
                <w:szCs w:val="18"/>
              </w:rPr>
            </w:pPr>
          </w:p>
        </w:tc>
        <w:tc>
          <w:tcPr>
            <w:tcW w:w="4590" w:type="dxa"/>
          </w:tcPr>
          <w:p w14:paraId="2C6BA47B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9698223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Reading Town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3891CD76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65165998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="Segoe UI" w:hAnsi="Segoe UI"/>
                <w:sz w:val="18"/>
                <w:szCs w:val="18"/>
              </w:rPr>
              <w:t xml:space="preserve">Fieldwork: Reading walk </w:t>
            </w:r>
          </w:p>
        </w:tc>
        <w:tc>
          <w:tcPr>
            <w:tcW w:w="4590" w:type="dxa"/>
          </w:tcPr>
          <w:p w14:paraId="4C840C58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2717553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Food (S)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00DA7C11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86946534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="Segoe UI" w:hAnsi="Segoe UI"/>
                <w:sz w:val="18"/>
                <w:szCs w:val="18"/>
              </w:rPr>
              <w:t xml:space="preserve">Fieldwork: </w:t>
            </w:r>
            <w:r>
              <w:rPr>
                <w:rFonts w:ascii="Segoe UI" w:hAnsi="Segoe UI"/>
                <w:sz w:val="18"/>
                <w:szCs w:val="18"/>
              </w:rPr>
              <w:t>Farm</w:t>
            </w:r>
            <w:r>
              <w:rPr>
                <w:rStyle w:val="normaltextrun"/>
                <w:rFonts w:ascii="Calibri" w:hAnsi="Calibri" w:cs="Calibri"/>
                <w:i/>
                <w:iCs/>
                <w:sz w:val="32"/>
                <w:szCs w:val="32"/>
              </w:rPr>
              <w:t>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</w:tc>
      </w:tr>
      <w:tr w:rsidR="008E30A7" w14:paraId="4AAE2B26" w14:textId="77777777" w:rsidTr="008E30A7">
        <w:trPr>
          <w:trHeight w:val="973"/>
        </w:trPr>
        <w:tc>
          <w:tcPr>
            <w:tcW w:w="1271" w:type="dxa"/>
          </w:tcPr>
          <w:p w14:paraId="2E9A28EE" w14:textId="77777777" w:rsidR="008E30A7" w:rsidRPr="008E30A7" w:rsidRDefault="008E30A7" w:rsidP="008E30A7">
            <w:pPr>
              <w:jc w:val="center"/>
              <w:rPr>
                <w:b/>
                <w:sz w:val="24"/>
                <w:lang w:val="en-US"/>
              </w:rPr>
            </w:pPr>
            <w:r w:rsidRPr="008E30A7">
              <w:rPr>
                <w:b/>
                <w:sz w:val="24"/>
                <w:lang w:val="en-US"/>
              </w:rPr>
              <w:t>Year 4</w:t>
            </w:r>
          </w:p>
        </w:tc>
        <w:tc>
          <w:tcPr>
            <w:tcW w:w="4590" w:type="dxa"/>
          </w:tcPr>
          <w:p w14:paraId="6B210854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4773775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Rivers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6D495E7F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85484031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="Segoe UI" w:hAnsi="Segoe UI"/>
                <w:sz w:val="18"/>
                <w:szCs w:val="18"/>
              </w:rPr>
              <w:t xml:space="preserve">Fieldwork: Local rivers </w:t>
            </w:r>
          </w:p>
        </w:tc>
        <w:tc>
          <w:tcPr>
            <w:tcW w:w="4590" w:type="dxa"/>
          </w:tcPr>
          <w:p w14:paraId="32BB2234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2347524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UK Study (Industrial)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501BE64D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4620167"/>
              <w:rPr>
                <w:rFonts w:ascii="Segoe UI" w:hAnsi="Segoe UI"/>
                <w:sz w:val="18"/>
                <w:szCs w:val="18"/>
              </w:rPr>
            </w:pPr>
          </w:p>
        </w:tc>
        <w:tc>
          <w:tcPr>
            <w:tcW w:w="4590" w:type="dxa"/>
          </w:tcPr>
          <w:p w14:paraId="595F07C4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2888014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EU Study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2DB9C458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26662771"/>
              <w:rPr>
                <w:rFonts w:ascii="Segoe UI" w:hAnsi="Segoe UI"/>
                <w:sz w:val="18"/>
                <w:szCs w:val="18"/>
              </w:rPr>
            </w:pPr>
          </w:p>
        </w:tc>
      </w:tr>
      <w:tr w:rsidR="008E30A7" w14:paraId="39E5F633" w14:textId="77777777" w:rsidTr="008E30A7">
        <w:trPr>
          <w:trHeight w:val="973"/>
        </w:trPr>
        <w:tc>
          <w:tcPr>
            <w:tcW w:w="1271" w:type="dxa"/>
          </w:tcPr>
          <w:p w14:paraId="16BA4013" w14:textId="77777777" w:rsidR="008E30A7" w:rsidRPr="008E30A7" w:rsidRDefault="008E30A7" w:rsidP="008E30A7">
            <w:pPr>
              <w:jc w:val="center"/>
              <w:rPr>
                <w:b/>
                <w:sz w:val="24"/>
                <w:lang w:val="en-US"/>
              </w:rPr>
            </w:pPr>
            <w:r w:rsidRPr="008E30A7">
              <w:rPr>
                <w:b/>
                <w:sz w:val="24"/>
                <w:lang w:val="en-US"/>
              </w:rPr>
              <w:t>Year 5</w:t>
            </w:r>
          </w:p>
        </w:tc>
        <w:tc>
          <w:tcPr>
            <w:tcW w:w="4590" w:type="dxa"/>
          </w:tcPr>
          <w:p w14:paraId="0238E8A1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0592775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Mountains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5C412627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3079070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32"/>
                <w:szCs w:val="32"/>
              </w:rPr>
              <w:t>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</w:tc>
        <w:tc>
          <w:tcPr>
            <w:tcW w:w="4590" w:type="dxa"/>
          </w:tcPr>
          <w:p w14:paraId="4A6192D1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4604476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Energy and Materials (S)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1C4A34F1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09031652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="Segoe UI" w:hAnsi="Segoe UI"/>
                <w:sz w:val="18"/>
                <w:szCs w:val="18"/>
              </w:rPr>
              <w:t xml:space="preserve">Fieldwork: Green Park </w:t>
            </w:r>
          </w:p>
        </w:tc>
        <w:tc>
          <w:tcPr>
            <w:tcW w:w="4590" w:type="dxa"/>
          </w:tcPr>
          <w:p w14:paraId="65DDD34C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3841068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Canada - North American Study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09FFEAF9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53255941"/>
              <w:rPr>
                <w:rFonts w:ascii="Segoe UI" w:hAnsi="Segoe UI"/>
                <w:sz w:val="18"/>
                <w:szCs w:val="18"/>
              </w:rPr>
            </w:pPr>
          </w:p>
        </w:tc>
      </w:tr>
      <w:tr w:rsidR="008E30A7" w14:paraId="7198A630" w14:textId="77777777" w:rsidTr="008E30A7">
        <w:trPr>
          <w:trHeight w:val="973"/>
        </w:trPr>
        <w:tc>
          <w:tcPr>
            <w:tcW w:w="1271" w:type="dxa"/>
          </w:tcPr>
          <w:p w14:paraId="4622CEA8" w14:textId="77777777" w:rsidR="008E30A7" w:rsidRPr="008E30A7" w:rsidRDefault="008E30A7" w:rsidP="008E30A7">
            <w:pPr>
              <w:jc w:val="center"/>
              <w:rPr>
                <w:b/>
                <w:sz w:val="24"/>
                <w:lang w:val="en-US"/>
              </w:rPr>
            </w:pPr>
            <w:r w:rsidRPr="008E30A7">
              <w:rPr>
                <w:b/>
                <w:sz w:val="24"/>
                <w:lang w:val="en-US"/>
              </w:rPr>
              <w:t>Year 6</w:t>
            </w:r>
          </w:p>
        </w:tc>
        <w:tc>
          <w:tcPr>
            <w:tcW w:w="4590" w:type="dxa"/>
          </w:tcPr>
          <w:p w14:paraId="405ECB7D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4179229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South American Study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0FB146B1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85838413"/>
              <w:rPr>
                <w:rFonts w:ascii="Segoe UI" w:hAnsi="Segoe UI"/>
                <w:sz w:val="18"/>
                <w:szCs w:val="18"/>
              </w:rPr>
            </w:pPr>
          </w:p>
        </w:tc>
        <w:tc>
          <w:tcPr>
            <w:tcW w:w="4590" w:type="dxa"/>
          </w:tcPr>
          <w:p w14:paraId="1EF1A455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50549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Coasts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373A14EA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76832597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="Segoe UI" w:hAnsi="Segoe UI"/>
                <w:sz w:val="18"/>
                <w:szCs w:val="18"/>
              </w:rPr>
              <w:t xml:space="preserve">Fieldwork: Coastal features and physical processes </w:t>
            </w:r>
          </w:p>
        </w:tc>
        <w:tc>
          <w:tcPr>
            <w:tcW w:w="4590" w:type="dxa"/>
          </w:tcPr>
          <w:p w14:paraId="4A412C26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7657957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32"/>
                <w:szCs w:val="32"/>
              </w:rPr>
              <w:t>Geography for Life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41479129" w14:textId="77777777" w:rsidR="008E30A7" w:rsidRDefault="008E30A7" w:rsidP="008E30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8219315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32"/>
                <w:szCs w:val="32"/>
              </w:rPr>
              <w:t> </w:t>
            </w:r>
            <w:r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</w:tc>
      </w:tr>
    </w:tbl>
    <w:p w14:paraId="082C668B" w14:textId="77777777" w:rsidR="008E30A7" w:rsidRDefault="008E30A7" w:rsidP="008E30A7">
      <w:pPr>
        <w:pStyle w:val="NoSpacing"/>
        <w:rPr>
          <w:b/>
          <w:sz w:val="40"/>
          <w:u w:val="single"/>
          <w:lang w:val="en-US"/>
        </w:rPr>
      </w:pPr>
    </w:p>
    <w:p w14:paraId="2A669393" w14:textId="77777777" w:rsidR="008E30A7" w:rsidRDefault="008E30A7" w:rsidP="008E30A7">
      <w:pPr>
        <w:pStyle w:val="NoSpacing"/>
        <w:rPr>
          <w:b/>
          <w:sz w:val="40"/>
          <w:u w:val="single"/>
          <w:lang w:val="en-US"/>
        </w:rPr>
      </w:pPr>
    </w:p>
    <w:p w14:paraId="3C384745" w14:textId="77777777" w:rsidR="008E30A7" w:rsidRDefault="008E30A7" w:rsidP="008E30A7">
      <w:pPr>
        <w:pStyle w:val="NoSpacing"/>
        <w:rPr>
          <w:b/>
          <w:sz w:val="40"/>
          <w:u w:val="single"/>
          <w:lang w:val="en-US"/>
        </w:rPr>
      </w:pPr>
    </w:p>
    <w:p w14:paraId="5612E5E0" w14:textId="77777777" w:rsidR="008E30A7" w:rsidRDefault="008E30A7" w:rsidP="008E30A7">
      <w:pPr>
        <w:pStyle w:val="NoSpacing"/>
        <w:rPr>
          <w:b/>
          <w:sz w:val="40"/>
          <w:u w:val="single"/>
          <w:lang w:val="en-US"/>
        </w:rPr>
      </w:pPr>
    </w:p>
    <w:p w14:paraId="2E09AAFA" w14:textId="77777777" w:rsidR="008E30A7" w:rsidRDefault="008E30A7" w:rsidP="008E30A7">
      <w:pPr>
        <w:pStyle w:val="NoSpacing"/>
        <w:rPr>
          <w:b/>
          <w:sz w:val="40"/>
          <w:u w:val="single"/>
          <w:lang w:val="en-US"/>
        </w:rPr>
      </w:pPr>
    </w:p>
    <w:p w14:paraId="43F1022D" w14:textId="77777777" w:rsidR="008E30A7" w:rsidRDefault="008E30A7" w:rsidP="008E30A7">
      <w:pPr>
        <w:pStyle w:val="NoSpacing"/>
        <w:rPr>
          <w:b/>
          <w:sz w:val="40"/>
          <w:u w:val="single"/>
          <w:lang w:val="en-US"/>
        </w:rPr>
      </w:pPr>
    </w:p>
    <w:p w14:paraId="0FED4B85" w14:textId="77777777" w:rsidR="008E30A7" w:rsidRDefault="008E30A7" w:rsidP="008E30A7">
      <w:pPr>
        <w:pStyle w:val="NoSpacing"/>
        <w:rPr>
          <w:b/>
          <w:sz w:val="40"/>
          <w:u w:val="single"/>
          <w:lang w:val="en-US"/>
        </w:rPr>
      </w:pPr>
      <w:bookmarkStart w:id="0" w:name="_GoBack"/>
      <w:bookmarkEnd w:id="0"/>
      <w:r w:rsidRPr="008E30A7">
        <w:rPr>
          <w:b/>
          <w:sz w:val="40"/>
          <w:u w:val="single"/>
          <w:lang w:val="en-US"/>
        </w:rPr>
        <w:lastRenderedPageBreak/>
        <w:t xml:space="preserve">Fieldwork Progression </w:t>
      </w:r>
    </w:p>
    <w:p w14:paraId="1D76F89F" w14:textId="77777777" w:rsidR="008E30A7" w:rsidRDefault="008E30A7" w:rsidP="008E30A7">
      <w:pPr>
        <w:pStyle w:val="NoSpacing"/>
      </w:pPr>
      <w:r>
        <w:t>Pupils should have opportunities to plan and conduct geographical investigations that include fieldwork, and to develop skills in using a range of simple techniques for collecting, analysing and presenting what they learn through fieldwork, including: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1"/>
        <w:gridCol w:w="3871"/>
        <w:gridCol w:w="3881"/>
        <w:gridCol w:w="3885"/>
      </w:tblGrid>
      <w:tr w:rsidR="008E30A7" w14:paraId="23C6AB14" w14:textId="77777777" w:rsidTr="008E30A7">
        <w:trPr>
          <w:trHeight w:val="486"/>
        </w:trPr>
        <w:tc>
          <w:tcPr>
            <w:tcW w:w="3751" w:type="dxa"/>
          </w:tcPr>
          <w:p w14:paraId="782CB44A" w14:textId="77777777" w:rsidR="008E30A7" w:rsidRPr="008E30A7" w:rsidRDefault="008E30A7" w:rsidP="00CB37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b/>
                <w:szCs w:val="18"/>
                <w:u w:val="single"/>
              </w:rPr>
            </w:pPr>
            <w:r w:rsidRPr="008E30A7">
              <w:rPr>
                <w:rFonts w:ascii="Segoe UI" w:hAnsi="Segoe UI"/>
                <w:b/>
                <w:szCs w:val="18"/>
                <w:u w:val="single"/>
              </w:rPr>
              <w:t xml:space="preserve">EYFS </w:t>
            </w:r>
          </w:p>
        </w:tc>
        <w:tc>
          <w:tcPr>
            <w:tcW w:w="3871" w:type="dxa"/>
          </w:tcPr>
          <w:p w14:paraId="660D747D" w14:textId="77777777" w:rsidR="008E30A7" w:rsidRPr="008E30A7" w:rsidRDefault="008E30A7" w:rsidP="00CB37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b/>
                <w:szCs w:val="18"/>
                <w:u w:val="single"/>
              </w:rPr>
            </w:pPr>
            <w:r w:rsidRPr="008E30A7">
              <w:rPr>
                <w:rFonts w:ascii="Segoe UI" w:hAnsi="Segoe UI"/>
                <w:b/>
                <w:szCs w:val="18"/>
                <w:u w:val="single"/>
              </w:rPr>
              <w:t xml:space="preserve">Key Stage One </w:t>
            </w:r>
          </w:p>
        </w:tc>
        <w:tc>
          <w:tcPr>
            <w:tcW w:w="3881" w:type="dxa"/>
          </w:tcPr>
          <w:p w14:paraId="2D3AD81F" w14:textId="77777777" w:rsidR="008E30A7" w:rsidRPr="008E30A7" w:rsidRDefault="008E30A7" w:rsidP="00CB37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b/>
                <w:szCs w:val="18"/>
                <w:u w:val="single"/>
              </w:rPr>
            </w:pPr>
            <w:r w:rsidRPr="008E30A7">
              <w:rPr>
                <w:rFonts w:ascii="Segoe UI" w:hAnsi="Segoe UI"/>
                <w:b/>
                <w:szCs w:val="18"/>
                <w:u w:val="single"/>
              </w:rPr>
              <w:t xml:space="preserve">Lower Key Stage Two </w:t>
            </w:r>
          </w:p>
        </w:tc>
        <w:tc>
          <w:tcPr>
            <w:tcW w:w="3885" w:type="dxa"/>
          </w:tcPr>
          <w:p w14:paraId="4581E8A4" w14:textId="77777777" w:rsidR="008E30A7" w:rsidRPr="008E30A7" w:rsidRDefault="008E30A7" w:rsidP="00CB37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b/>
                <w:szCs w:val="18"/>
                <w:u w:val="single"/>
              </w:rPr>
            </w:pPr>
            <w:r w:rsidRPr="008E30A7">
              <w:rPr>
                <w:rFonts w:ascii="Segoe UI" w:hAnsi="Segoe UI"/>
                <w:b/>
                <w:szCs w:val="18"/>
                <w:u w:val="single"/>
              </w:rPr>
              <w:t xml:space="preserve">Upper Key Stage Two </w:t>
            </w:r>
          </w:p>
        </w:tc>
      </w:tr>
      <w:tr w:rsidR="008E30A7" w14:paraId="7564EC13" w14:textId="77777777" w:rsidTr="008E30A7">
        <w:trPr>
          <w:trHeight w:val="969"/>
        </w:trPr>
        <w:tc>
          <w:tcPr>
            <w:tcW w:w="3751" w:type="dxa"/>
          </w:tcPr>
          <w:p w14:paraId="179DED65" w14:textId="77777777" w:rsidR="008E30A7" w:rsidRDefault="008E30A7" w:rsidP="008E30A7">
            <w:pPr>
              <w:pStyle w:val="NoSpacing"/>
            </w:pPr>
            <w:r>
              <w:t xml:space="preserve">Young pupils should be provided with opportunities to: </w:t>
            </w:r>
          </w:p>
          <w:p w14:paraId="20A8E7FA" w14:textId="77777777" w:rsidR="008E30A7" w:rsidRDefault="008E30A7" w:rsidP="008E30A7">
            <w:pPr>
              <w:pStyle w:val="NoSpacing"/>
            </w:pPr>
          </w:p>
          <w:p w14:paraId="0AD822B6" w14:textId="77777777" w:rsidR="008E30A7" w:rsidRPr="008E30A7" w:rsidRDefault="008E30A7" w:rsidP="008E30A7">
            <w:pPr>
              <w:pStyle w:val="NoSpacing"/>
              <w:numPr>
                <w:ilvl w:val="0"/>
                <w:numId w:val="1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explore their setting’s outdoor area, noticing and naming its features (e.g. play equipment, different areas and surfaces, flower beds) </w:t>
            </w:r>
          </w:p>
          <w:p w14:paraId="20B85F22" w14:textId="77777777" w:rsidR="008E30A7" w:rsidRPr="008E30A7" w:rsidRDefault="008E30A7" w:rsidP="008E30A7">
            <w:pPr>
              <w:pStyle w:val="NoSpacing"/>
              <w:numPr>
                <w:ilvl w:val="0"/>
                <w:numId w:val="1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experience different weather conditions and their impact on the environment </w:t>
            </w:r>
          </w:p>
          <w:p w14:paraId="5C266BF9" w14:textId="77777777" w:rsidR="008E30A7" w:rsidRPr="008E30A7" w:rsidRDefault="008E30A7" w:rsidP="008E30A7">
            <w:pPr>
              <w:pStyle w:val="NoSpacing"/>
              <w:numPr>
                <w:ilvl w:val="0"/>
                <w:numId w:val="1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examine and discuss natural objects (e.g. leaves, twigs, stones) </w:t>
            </w:r>
          </w:p>
          <w:p w14:paraId="49091A61" w14:textId="77777777" w:rsidR="008E30A7" w:rsidRPr="008E30A7" w:rsidRDefault="008E30A7" w:rsidP="008E30A7">
            <w:pPr>
              <w:pStyle w:val="NoSpacing"/>
              <w:numPr>
                <w:ilvl w:val="0"/>
                <w:numId w:val="1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explore the immediate local area through walks and visits to selected sites </w:t>
            </w:r>
          </w:p>
          <w:p w14:paraId="7D45DCCB" w14:textId="77777777" w:rsidR="008E30A7" w:rsidRPr="008E30A7" w:rsidRDefault="008E30A7" w:rsidP="008E30A7">
            <w:pPr>
              <w:pStyle w:val="NoSpacing"/>
              <w:ind w:left="720"/>
              <w:rPr>
                <w:rFonts w:ascii="Segoe UI" w:hAnsi="Segoe UI"/>
                <w:sz w:val="18"/>
                <w:szCs w:val="18"/>
              </w:rPr>
            </w:pPr>
          </w:p>
          <w:p w14:paraId="7C34449D" w14:textId="77777777" w:rsidR="008E30A7" w:rsidRDefault="008E30A7" w:rsidP="008E30A7">
            <w:pPr>
              <w:pStyle w:val="NoSpacing"/>
            </w:pPr>
            <w:r>
              <w:t xml:space="preserve">During and after their explorations, pupils should have opportunities to record what they observe and notice by: </w:t>
            </w:r>
          </w:p>
          <w:p w14:paraId="7C393863" w14:textId="77777777" w:rsidR="008E30A7" w:rsidRPr="008E30A7" w:rsidRDefault="008E30A7" w:rsidP="008E30A7">
            <w:pPr>
              <w:pStyle w:val="NoSpacing"/>
              <w:numPr>
                <w:ilvl w:val="0"/>
                <w:numId w:val="2"/>
              </w:numPr>
              <w:rPr>
                <w:rFonts w:ascii="Segoe UI" w:hAnsi="Segoe UI"/>
                <w:sz w:val="18"/>
                <w:szCs w:val="18"/>
              </w:rPr>
            </w:pPr>
            <w:r>
              <w:t>using small world play or the role play area to represent a visited place</w:t>
            </w:r>
          </w:p>
          <w:p w14:paraId="3A3529D2" w14:textId="77777777" w:rsidR="008E30A7" w:rsidRPr="008E30A7" w:rsidRDefault="008E30A7" w:rsidP="008E30A7">
            <w:pPr>
              <w:pStyle w:val="NoSpacing"/>
              <w:numPr>
                <w:ilvl w:val="0"/>
                <w:numId w:val="2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making drawings (e.g. of their favourite place in the outdoor area, what they saw at the park) </w:t>
            </w:r>
          </w:p>
          <w:p w14:paraId="249240DF" w14:textId="77777777" w:rsidR="008E30A7" w:rsidRPr="008E30A7" w:rsidRDefault="008E30A7" w:rsidP="008E30A7">
            <w:pPr>
              <w:pStyle w:val="NoSpacing"/>
              <w:numPr>
                <w:ilvl w:val="0"/>
                <w:numId w:val="2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taking digital photos (e.g. of a collection of natural objects, buildings in the locality) </w:t>
            </w:r>
          </w:p>
          <w:p w14:paraId="19CF6DDA" w14:textId="77777777" w:rsidR="008E30A7" w:rsidRPr="008E30A7" w:rsidRDefault="008E30A7" w:rsidP="008E30A7">
            <w:pPr>
              <w:pStyle w:val="NoSpacing"/>
              <w:numPr>
                <w:ilvl w:val="0"/>
                <w:numId w:val="2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sequencing photos to recall features seen on a visit or short walk </w:t>
            </w:r>
          </w:p>
          <w:p w14:paraId="45B5F892" w14:textId="77777777" w:rsidR="008E30A7" w:rsidRPr="008E30A7" w:rsidRDefault="008E30A7" w:rsidP="008E30A7">
            <w:pPr>
              <w:pStyle w:val="NoSpacing"/>
              <w:numPr>
                <w:ilvl w:val="0"/>
                <w:numId w:val="2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drawing a map (e.g. of the outdoor area) </w:t>
            </w:r>
          </w:p>
          <w:p w14:paraId="710DD19A" w14:textId="77777777" w:rsidR="008E30A7" w:rsidRPr="008E30A7" w:rsidRDefault="008E30A7" w:rsidP="008E30A7">
            <w:pPr>
              <w:pStyle w:val="NoSpacing"/>
              <w:numPr>
                <w:ilvl w:val="0"/>
                <w:numId w:val="2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counting (e.g. cars parked at the start/end of the day) </w:t>
            </w:r>
          </w:p>
          <w:p w14:paraId="3A2EF59C" w14:textId="77777777" w:rsidR="008E30A7" w:rsidRDefault="008E30A7" w:rsidP="008E30A7">
            <w:pPr>
              <w:pStyle w:val="NoSpacing"/>
              <w:numPr>
                <w:ilvl w:val="0"/>
                <w:numId w:val="2"/>
              </w:numPr>
              <w:rPr>
                <w:rFonts w:ascii="Segoe UI" w:hAnsi="Segoe UI"/>
                <w:sz w:val="18"/>
                <w:szCs w:val="18"/>
              </w:rPr>
            </w:pPr>
            <w:r>
              <w:t>expressing their feelings about places they visit, saying which features they like/dislike</w:t>
            </w:r>
          </w:p>
        </w:tc>
        <w:tc>
          <w:tcPr>
            <w:tcW w:w="3871" w:type="dxa"/>
          </w:tcPr>
          <w:p w14:paraId="36913478" w14:textId="77777777" w:rsidR="008E30A7" w:rsidRP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using small world play, model making, or the classroom role-play area to represent a visited place (e.g. a shop, the library or Health Centre) </w:t>
            </w:r>
          </w:p>
          <w:p w14:paraId="7B96AE6A" w14:textId="77777777" w:rsidR="008E30A7" w:rsidRP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adding details to a teacher-prepared drawing (e.g. doors, windows and other features to the outline of a house) </w:t>
            </w:r>
          </w:p>
          <w:p w14:paraId="5EAE1C01" w14:textId="77777777" w:rsidR="008E30A7" w:rsidRP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>making annotated drawings to show variations (e.g. in a row of houses in a local street)</w:t>
            </w:r>
          </w:p>
          <w:p w14:paraId="58754A2C" w14:textId="77777777" w:rsidR="008E30A7" w:rsidRP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drawing a freehand map (e.g. of the school grounds, local street or park) </w:t>
            </w:r>
          </w:p>
          <w:p w14:paraId="26AB64D6" w14:textId="77777777" w:rsidR="008E30A7" w:rsidRP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>relating a large-scale plan (e.g. of the school grounds or a local street) to the environment, identifying known features</w:t>
            </w:r>
          </w:p>
          <w:p w14:paraId="184819F8" w14:textId="77777777" w:rsidR="008E30A7" w:rsidRP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marking information on a large-scale plan (e.g. of the school grounds or a local street) using colour or symbols to record observations </w:t>
            </w:r>
          </w:p>
          <w:p w14:paraId="211909B9" w14:textId="77777777" w:rsidR="008E30A7" w:rsidRP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using a simple compass and cardinal compass directions (north, south, west, east) </w:t>
            </w:r>
          </w:p>
          <w:p w14:paraId="5896D4BF" w14:textId="77777777" w:rsidR="008E30A7" w:rsidRP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taking digital photos (e.g. of buildings in the locality, things seen on a bus journey) </w:t>
            </w:r>
          </w:p>
          <w:p w14:paraId="2D6C9BB9" w14:textId="77777777" w:rsidR="008E30A7" w:rsidRP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making digital audio recordings when interviewing someone (e.g. shop worker, librarian, nurse) about their job </w:t>
            </w:r>
          </w:p>
          <w:p w14:paraId="3A9ED71B" w14:textId="77777777" w:rsidR="008E30A7" w:rsidRP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collecting quantitative data (e.g. to create a pictogram of favourite places to play or how pupils travel to school) </w:t>
            </w:r>
          </w:p>
          <w:p w14:paraId="7AAF0AE9" w14:textId="77777777" w:rsidR="008E30A7" w:rsidRP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using a questionnaire (e.g. to find out the most popular options for improving playtimes) </w:t>
            </w:r>
          </w:p>
          <w:p w14:paraId="28428043" w14:textId="77777777" w:rsidR="008E30A7" w:rsidRP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>collecting and sorting natural objects (e.g. leaves, twigs, stones) to investigate their properties</w:t>
            </w:r>
          </w:p>
          <w:p w14:paraId="1A3F484F" w14:textId="77777777" w:rsidR="008E30A7" w:rsidRDefault="008E30A7" w:rsidP="008E30A7">
            <w:pPr>
              <w:pStyle w:val="NoSpacing"/>
              <w:numPr>
                <w:ilvl w:val="0"/>
                <w:numId w:val="3"/>
              </w:numPr>
              <w:rPr>
                <w:rFonts w:ascii="Segoe UI" w:hAnsi="Segoe UI"/>
                <w:sz w:val="18"/>
                <w:szCs w:val="18"/>
              </w:rPr>
            </w:pPr>
            <w:r>
              <w:t>using a simple recording technique (e.g. smiley/sad faces worksheet) to express their feelings about a specific place and explaining why they like/dislike some of its features</w:t>
            </w:r>
          </w:p>
        </w:tc>
        <w:tc>
          <w:tcPr>
            <w:tcW w:w="3881" w:type="dxa"/>
          </w:tcPr>
          <w:p w14:paraId="08C5BA7F" w14:textId="77777777" w:rsidR="008E30A7" w:rsidRPr="008E30A7" w:rsidRDefault="008E30A7" w:rsidP="008E30A7">
            <w:pPr>
              <w:pStyle w:val="NoSpacing"/>
              <w:numPr>
                <w:ilvl w:val="0"/>
                <w:numId w:val="4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making models, annotated drawings and field sketches to record observations </w:t>
            </w:r>
          </w:p>
          <w:p w14:paraId="24904BAB" w14:textId="77777777" w:rsidR="008E30A7" w:rsidRPr="008E30A7" w:rsidRDefault="008E30A7" w:rsidP="008E30A7">
            <w:pPr>
              <w:pStyle w:val="NoSpacing"/>
              <w:numPr>
                <w:ilvl w:val="0"/>
                <w:numId w:val="4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drawing freehand maps of routes (e.g. of a walk to a site in the local area) </w:t>
            </w:r>
          </w:p>
          <w:p w14:paraId="4EB39512" w14:textId="77777777" w:rsidR="008E30A7" w:rsidRPr="008E30A7" w:rsidRDefault="008E30A7" w:rsidP="008E30A7">
            <w:pPr>
              <w:pStyle w:val="NoSpacing"/>
              <w:numPr>
                <w:ilvl w:val="0"/>
                <w:numId w:val="4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relating a large-scale plan of the local area or fieldwork site to the environment, identifying features relevant to the enquiry </w:t>
            </w:r>
          </w:p>
          <w:p w14:paraId="5A6AA4FC" w14:textId="77777777" w:rsidR="008E30A7" w:rsidRPr="008E30A7" w:rsidRDefault="008E30A7" w:rsidP="008E30A7">
            <w:pPr>
              <w:pStyle w:val="NoSpacing"/>
              <w:numPr>
                <w:ilvl w:val="0"/>
                <w:numId w:val="4"/>
              </w:numPr>
              <w:rPr>
                <w:rFonts w:ascii="Segoe UI" w:hAnsi="Segoe UI"/>
                <w:sz w:val="18"/>
                <w:szCs w:val="18"/>
              </w:rPr>
            </w:pPr>
            <w:r>
              <w:t>recording selected geographical information on a map or large-scale plan, using colour or symbols and a key</w:t>
            </w:r>
          </w:p>
          <w:p w14:paraId="48484265" w14:textId="77777777" w:rsidR="008E30A7" w:rsidRPr="008E30A7" w:rsidRDefault="008E30A7" w:rsidP="008E30A7">
            <w:pPr>
              <w:pStyle w:val="NoSpacing"/>
              <w:numPr>
                <w:ilvl w:val="0"/>
                <w:numId w:val="4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taking digital photos and annotating them with labels or captions </w:t>
            </w:r>
          </w:p>
          <w:p w14:paraId="1727F748" w14:textId="77777777" w:rsidR="008E30A7" w:rsidRPr="008E30A7" w:rsidRDefault="008E30A7" w:rsidP="008E30A7">
            <w:pPr>
              <w:pStyle w:val="NoSpacing"/>
              <w:numPr>
                <w:ilvl w:val="0"/>
                <w:numId w:val="4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making digital audio recordings for a specific purpose (e.g. traffic noise) </w:t>
            </w:r>
          </w:p>
          <w:p w14:paraId="73464FC8" w14:textId="77777777" w:rsidR="008E30A7" w:rsidRPr="008E30A7" w:rsidRDefault="008E30A7" w:rsidP="008E30A7">
            <w:pPr>
              <w:pStyle w:val="NoSpacing"/>
              <w:numPr>
                <w:ilvl w:val="0"/>
                <w:numId w:val="4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collecting, analysing and presenting quantitative data in charts and graphs </w:t>
            </w:r>
          </w:p>
          <w:p w14:paraId="6B6FA88F" w14:textId="77777777" w:rsidR="008E30A7" w:rsidRPr="008E30A7" w:rsidRDefault="008E30A7" w:rsidP="008E30A7">
            <w:pPr>
              <w:pStyle w:val="NoSpacing"/>
              <w:numPr>
                <w:ilvl w:val="0"/>
                <w:numId w:val="4"/>
              </w:numPr>
              <w:rPr>
                <w:rFonts w:ascii="Segoe UI" w:hAnsi="Segoe UI"/>
                <w:sz w:val="18"/>
                <w:szCs w:val="18"/>
              </w:rPr>
            </w:pPr>
            <w:r>
              <w:t>designing and using a questionnaire to collect quantitative fieldwork data (e.g. to compare how far people travel to different types of shop)</w:t>
            </w:r>
          </w:p>
          <w:p w14:paraId="35A26E5C" w14:textId="77777777" w:rsidR="008E30A7" w:rsidRPr="008E30A7" w:rsidRDefault="008E30A7" w:rsidP="008E30A7">
            <w:pPr>
              <w:pStyle w:val="NoSpacing"/>
              <w:numPr>
                <w:ilvl w:val="0"/>
                <w:numId w:val="4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designing and conducting interviews (e.g. to investigate which spaces/places local people value) </w:t>
            </w:r>
          </w:p>
          <w:p w14:paraId="3370955E" w14:textId="77777777" w:rsidR="008E30A7" w:rsidRPr="008E30A7" w:rsidRDefault="008E30A7" w:rsidP="008E30A7">
            <w:pPr>
              <w:pStyle w:val="NoSpacing"/>
              <w:numPr>
                <w:ilvl w:val="0"/>
                <w:numId w:val="4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using simple sampling techniques appropriately (e.g. time sampling when conducting a traffic survey) </w:t>
            </w:r>
          </w:p>
          <w:p w14:paraId="011EF7BE" w14:textId="77777777" w:rsidR="008E30A7" w:rsidRPr="008E30A7" w:rsidRDefault="008E30A7" w:rsidP="008E30A7">
            <w:pPr>
              <w:pStyle w:val="NoSpacing"/>
              <w:numPr>
                <w:ilvl w:val="0"/>
                <w:numId w:val="4"/>
              </w:numPr>
              <w:rPr>
                <w:rFonts w:ascii="Segoe UI" w:hAnsi="Segoe UI"/>
                <w:sz w:val="18"/>
                <w:szCs w:val="18"/>
              </w:rPr>
            </w:pPr>
            <w:r>
              <w:t>using a simplified Likert Scale to record their judgements of environmental quality (e.g. in streets near the school)</w:t>
            </w:r>
          </w:p>
          <w:p w14:paraId="1C12D72B" w14:textId="77777777" w:rsidR="008E30A7" w:rsidRDefault="008E30A7" w:rsidP="008E30A7">
            <w:pPr>
              <w:pStyle w:val="NoSpacing"/>
              <w:numPr>
                <w:ilvl w:val="0"/>
                <w:numId w:val="4"/>
              </w:numPr>
              <w:rPr>
                <w:rFonts w:ascii="Segoe UI" w:hAnsi="Segoe UI"/>
                <w:sz w:val="18"/>
                <w:szCs w:val="18"/>
              </w:rPr>
            </w:pPr>
            <w:r>
              <w:t>developing a simple method of recording their feelings about a place or site</w:t>
            </w:r>
          </w:p>
        </w:tc>
        <w:tc>
          <w:tcPr>
            <w:tcW w:w="3885" w:type="dxa"/>
          </w:tcPr>
          <w:p w14:paraId="19D5475E" w14:textId="77777777" w:rsidR="008E30A7" w:rsidRPr="008E30A7" w:rsidRDefault="008E30A7" w:rsidP="008E30A7">
            <w:pPr>
              <w:pStyle w:val="NoSpacing"/>
              <w:numPr>
                <w:ilvl w:val="0"/>
                <w:numId w:val="5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making models, annotated drawings and field sketches to record observations </w:t>
            </w:r>
          </w:p>
          <w:p w14:paraId="261FAFB6" w14:textId="77777777" w:rsidR="008E30A7" w:rsidRPr="008E30A7" w:rsidRDefault="008E30A7" w:rsidP="008E30A7">
            <w:pPr>
              <w:pStyle w:val="NoSpacing"/>
              <w:numPr>
                <w:ilvl w:val="0"/>
                <w:numId w:val="5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drawing freehand maps (e.g. of a site they have visited) </w:t>
            </w:r>
          </w:p>
          <w:p w14:paraId="28A4B10C" w14:textId="77777777" w:rsidR="008E30A7" w:rsidRPr="008E30A7" w:rsidRDefault="008E30A7" w:rsidP="008E30A7">
            <w:pPr>
              <w:pStyle w:val="NoSpacing"/>
              <w:numPr>
                <w:ilvl w:val="0"/>
                <w:numId w:val="5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relating large-scale plans to the fieldwork site, identifying relevant features </w:t>
            </w:r>
          </w:p>
          <w:p w14:paraId="5128E5F9" w14:textId="77777777" w:rsidR="008E30A7" w:rsidRPr="008E30A7" w:rsidRDefault="008E30A7" w:rsidP="008E30A7">
            <w:pPr>
              <w:pStyle w:val="NoSpacing"/>
              <w:numPr>
                <w:ilvl w:val="0"/>
                <w:numId w:val="5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recording selected geographical data on a map or large-scale plan, using colour or symbols and a key </w:t>
            </w:r>
          </w:p>
          <w:p w14:paraId="290B6407" w14:textId="77777777" w:rsidR="008E30A7" w:rsidRPr="008E30A7" w:rsidRDefault="008E30A7" w:rsidP="008E30A7">
            <w:pPr>
              <w:pStyle w:val="NoSpacing"/>
              <w:numPr>
                <w:ilvl w:val="0"/>
                <w:numId w:val="5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taking digital photos and annotating them with labels or captions </w:t>
            </w:r>
          </w:p>
          <w:p w14:paraId="3509252E" w14:textId="77777777" w:rsidR="008E30A7" w:rsidRPr="008E30A7" w:rsidRDefault="008E30A7" w:rsidP="008E30A7">
            <w:pPr>
              <w:pStyle w:val="NoSpacing"/>
              <w:numPr>
                <w:ilvl w:val="0"/>
                <w:numId w:val="5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making digital audio recordings (e.g. to create soundscapes) </w:t>
            </w:r>
          </w:p>
          <w:p w14:paraId="3AE417E0" w14:textId="77777777" w:rsidR="008E30A7" w:rsidRPr="008E30A7" w:rsidRDefault="008E30A7" w:rsidP="008E30A7">
            <w:pPr>
              <w:pStyle w:val="NoSpacing"/>
              <w:numPr>
                <w:ilvl w:val="0"/>
                <w:numId w:val="5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collecting, analysing and presenting quantitative data in charts and graphs </w:t>
            </w:r>
          </w:p>
          <w:p w14:paraId="5B74AEC3" w14:textId="77777777" w:rsidR="008E30A7" w:rsidRPr="008E30A7" w:rsidRDefault="008E30A7" w:rsidP="008E30A7">
            <w:pPr>
              <w:pStyle w:val="NoSpacing"/>
              <w:numPr>
                <w:ilvl w:val="0"/>
                <w:numId w:val="5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designing and using a questionnaire to collect qualitative data (e.g. to find out and compare pupils’ views on plastic waste) </w:t>
            </w:r>
          </w:p>
          <w:p w14:paraId="26614622" w14:textId="77777777" w:rsidR="008E30A7" w:rsidRPr="008E30A7" w:rsidRDefault="008E30A7" w:rsidP="008E30A7">
            <w:pPr>
              <w:pStyle w:val="NoSpacing"/>
              <w:numPr>
                <w:ilvl w:val="0"/>
                <w:numId w:val="5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designing and conducting fieldwork interviews (e.g. to establish the range of views local people hold about a proposed development) </w:t>
            </w:r>
          </w:p>
          <w:p w14:paraId="7CCC5147" w14:textId="77777777" w:rsidR="008E30A7" w:rsidRPr="008E30A7" w:rsidRDefault="008E30A7" w:rsidP="008E30A7">
            <w:pPr>
              <w:pStyle w:val="NoSpacing"/>
              <w:numPr>
                <w:ilvl w:val="0"/>
                <w:numId w:val="5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using standard field sampling techniques appropriately (e.g. taking water samples from a stream) </w:t>
            </w:r>
          </w:p>
          <w:p w14:paraId="45570335" w14:textId="77777777" w:rsidR="008E30A7" w:rsidRPr="008E30A7" w:rsidRDefault="008E30A7" w:rsidP="008E30A7">
            <w:pPr>
              <w:pStyle w:val="NoSpacing"/>
              <w:numPr>
                <w:ilvl w:val="0"/>
                <w:numId w:val="5"/>
              </w:numPr>
              <w:rPr>
                <w:rFonts w:ascii="Segoe UI" w:hAnsi="Segoe UI"/>
                <w:sz w:val="18"/>
                <w:szCs w:val="18"/>
              </w:rPr>
            </w:pPr>
            <w:r>
              <w:t xml:space="preserve">designing and using a tool to record their feelings about the advantages and disadvantages of a proposed development, for instance </w:t>
            </w:r>
          </w:p>
          <w:p w14:paraId="3622F02E" w14:textId="77777777" w:rsidR="008E30A7" w:rsidRDefault="008E30A7" w:rsidP="008E30A7">
            <w:pPr>
              <w:pStyle w:val="NoSpacing"/>
              <w:numPr>
                <w:ilvl w:val="0"/>
                <w:numId w:val="5"/>
              </w:numPr>
              <w:rPr>
                <w:rFonts w:ascii="Segoe UI" w:hAnsi="Segoe UI"/>
                <w:sz w:val="18"/>
                <w:szCs w:val="18"/>
              </w:rPr>
            </w:pPr>
            <w:r>
              <w:t>conducting a transect to observe changes in buildings and land use</w:t>
            </w:r>
          </w:p>
        </w:tc>
      </w:tr>
    </w:tbl>
    <w:p w14:paraId="3BC18D2A" w14:textId="77777777" w:rsidR="008E30A7" w:rsidRPr="008E30A7" w:rsidRDefault="008E30A7">
      <w:pPr>
        <w:rPr>
          <w:lang w:val="en-US"/>
        </w:rPr>
      </w:pPr>
    </w:p>
    <w:sectPr w:rsidR="008E30A7" w:rsidRPr="008E30A7" w:rsidSect="008E30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D175E"/>
    <w:multiLevelType w:val="hybridMultilevel"/>
    <w:tmpl w:val="67744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9399D"/>
    <w:multiLevelType w:val="hybridMultilevel"/>
    <w:tmpl w:val="DD6AB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B211AC"/>
    <w:multiLevelType w:val="hybridMultilevel"/>
    <w:tmpl w:val="29E6A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1E699B"/>
    <w:multiLevelType w:val="hybridMultilevel"/>
    <w:tmpl w:val="73C82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43426D"/>
    <w:multiLevelType w:val="hybridMultilevel"/>
    <w:tmpl w:val="1A242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0A7"/>
    <w:rsid w:val="00094FB8"/>
    <w:rsid w:val="008E3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569A5"/>
  <w15:chartTrackingRefBased/>
  <w15:docId w15:val="{173F4D38-9D55-45D5-8CB7-B545DAF5A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3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E3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E30A7"/>
  </w:style>
  <w:style w:type="character" w:customStyle="1" w:styleId="eop">
    <w:name w:val="eop"/>
    <w:basedOn w:val="DefaultParagraphFont"/>
    <w:rsid w:val="008E30A7"/>
  </w:style>
  <w:style w:type="paragraph" w:styleId="NoSpacing">
    <w:name w:val="No Spacing"/>
    <w:uiPriority w:val="1"/>
    <w:qFormat/>
    <w:rsid w:val="008E30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73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5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66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6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46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0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01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5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8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8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6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9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84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3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2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0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5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1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92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18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6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97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8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1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3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2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76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0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24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76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68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6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9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8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85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9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9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03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2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9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7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Props1.xml><?xml version="1.0" encoding="utf-8"?>
<ds:datastoreItem xmlns:ds="http://schemas.openxmlformats.org/officeDocument/2006/customXml" ds:itemID="{400E77A0-DAE9-477B-A53A-99E4A5C8FE3F}"/>
</file>

<file path=customXml/itemProps2.xml><?xml version="1.0" encoding="utf-8"?>
<ds:datastoreItem xmlns:ds="http://schemas.openxmlformats.org/officeDocument/2006/customXml" ds:itemID="{BF013EDD-EDB3-4578-AC10-A507FC732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154919-F5F2-4602-9BB3-7FEB8BA5BAB2}">
  <ds:schemaRefs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c1ec4bab-75f6-48ba-892d-f24ba7e35f06"/>
    <ds:schemaRef ds:uri="http://schemas.microsoft.com/office/infopath/2007/PartnerControls"/>
    <ds:schemaRef ds:uri="32bc0503-9c70-4826-8bfa-6a0d503b1a14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Bradfield Church of England Primary School</Company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Millward</dc:creator>
  <cp:keywords/>
  <dc:description/>
  <cp:lastModifiedBy>Tom Millward</cp:lastModifiedBy>
  <cp:revision>1</cp:revision>
  <dcterms:created xsi:type="dcterms:W3CDTF">2023-03-20T13:24:00Z</dcterms:created>
  <dcterms:modified xsi:type="dcterms:W3CDTF">2023-03-20T15:10:00Z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</Properties>
</file>